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D81" w:rsidRPr="00E11DB6" w:rsidRDefault="000F1D8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11DB6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0F1D81" w:rsidRPr="00E11DB6" w:rsidRDefault="000F1D8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0F1D81" w:rsidRPr="00E11DB6" w:rsidRDefault="000F1D8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0F1D81" w:rsidRPr="00E11DB6" w:rsidRDefault="000F1D8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</w:t>
      </w:r>
      <w:proofErr w:type="spellStart"/>
      <w:r w:rsidRPr="00E11DB6">
        <w:rPr>
          <w:rFonts w:ascii="Times New Roman" w:hAnsi="Times New Roman" w:cs="Times New Roman"/>
          <w:sz w:val="26"/>
          <w:szCs w:val="26"/>
        </w:rPr>
        <w:t>Грохотова</w:t>
      </w:r>
      <w:proofErr w:type="spellEnd"/>
    </w:p>
    <w:p w:rsidR="000F1D81" w:rsidRPr="00E11DB6" w:rsidRDefault="000F1D81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0F1D81" w:rsidRPr="00E11DB6" w:rsidRDefault="000F1D8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  от "__" ___________ 201_ г.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6C3C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0F1D81" w:rsidRPr="00E11DB6" w:rsidRDefault="000F1D81" w:rsidP="006C3C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отдела  урегулирования задолженности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по Ленинскому району г. Владивостока 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E11DB6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0F1D81" w:rsidRPr="00E11DB6" w:rsidRDefault="000F1D81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0F1D81" w:rsidRPr="00E11DB6" w:rsidRDefault="000F1D81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11DB6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E11DB6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0F1D81" w:rsidRPr="00E11DB6" w:rsidRDefault="000F1D81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E11DB6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0F1D81" w:rsidRPr="00E11DB6" w:rsidRDefault="000F1D81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</w:t>
      </w:r>
      <w:r>
        <w:rPr>
          <w:rFonts w:ascii="Times New Roman" w:hAnsi="Times New Roman" w:cs="Times New Roman"/>
          <w:sz w:val="26"/>
          <w:szCs w:val="26"/>
        </w:rPr>
        <w:t>095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Pr="00E11DB6">
        <w:rPr>
          <w:rFonts w:ascii="Times New Roman" w:hAnsi="Times New Roman" w:cs="Times New Roman"/>
          <w:sz w:val="26"/>
          <w:szCs w:val="26"/>
        </w:rPr>
        <w:t>отдела  урегулирования задолженности Инспекции Федеральной налоговой службы</w:t>
      </w:r>
      <w:proofErr w:type="gramEnd"/>
      <w:r w:rsidRPr="00E11DB6">
        <w:rPr>
          <w:rFonts w:ascii="Times New Roman" w:hAnsi="Times New Roman" w:cs="Times New Roman"/>
          <w:sz w:val="26"/>
          <w:szCs w:val="26"/>
        </w:rPr>
        <w:t xml:space="preserve"> по Ленинскому району г. Владивостока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E11D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E11DB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11DB6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</w:t>
      </w:r>
      <w:proofErr w:type="gramEnd"/>
      <w:r w:rsidRPr="00E11DB6">
        <w:rPr>
          <w:rFonts w:ascii="Times New Roman" w:hAnsi="Times New Roman" w:cs="Times New Roman"/>
          <w:sz w:val="26"/>
          <w:szCs w:val="26"/>
        </w:rPr>
        <w:t xml:space="preserve"> – инспекция).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II. </w:t>
      </w:r>
      <w:proofErr w:type="gramStart"/>
      <w:r w:rsidRPr="00E11DB6">
        <w:rPr>
          <w:rFonts w:ascii="Times New Roman" w:hAnsi="Times New Roman" w:cs="Times New Roman"/>
          <w:sz w:val="26"/>
          <w:szCs w:val="26"/>
        </w:rPr>
        <w:t>Квалификационные требования к уровню профессионального</w:t>
      </w:r>
      <w:proofErr w:type="gramEnd"/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0F1D81" w:rsidRPr="00E11DB6" w:rsidRDefault="000F1D81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0F1D81" w:rsidRPr="00E11DB6" w:rsidRDefault="000F1D81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11DB6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9" w:history="1">
        <w:r w:rsidRPr="00E11DB6">
          <w:rPr>
            <w:rFonts w:ascii="Times New Roman" w:hAnsi="Times New Roman" w:cs="Times New Roman"/>
            <w:color w:val="000000"/>
            <w:sz w:val="26"/>
            <w:szCs w:val="26"/>
          </w:rPr>
          <w:t>Конституции</w:t>
        </w:r>
      </w:hyperlink>
      <w:r w:rsidRPr="00E11D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11DB6">
        <w:rPr>
          <w:rFonts w:ascii="Times New Roman" w:hAnsi="Times New Roman" w:cs="Times New Roman"/>
          <w:sz w:val="26"/>
          <w:szCs w:val="26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</w:t>
      </w:r>
      <w:r w:rsidRPr="00E11DB6">
        <w:rPr>
          <w:rFonts w:ascii="Times New Roman" w:hAnsi="Times New Roman" w:cs="Times New Roman"/>
          <w:sz w:val="26"/>
          <w:szCs w:val="26"/>
        </w:rPr>
        <w:lastRenderedPageBreak/>
        <w:t>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11DB6">
        <w:rPr>
          <w:rFonts w:ascii="Times New Roman" w:hAnsi="Times New Roman" w:cs="Times New Roman"/>
          <w:sz w:val="26"/>
          <w:szCs w:val="26"/>
        </w:rPr>
        <w:t xml:space="preserve">, служебного распорядка </w:t>
      </w:r>
      <w:r>
        <w:rPr>
          <w:rFonts w:ascii="Times New Roman" w:hAnsi="Times New Roman" w:cs="Times New Roman"/>
          <w:sz w:val="26"/>
          <w:szCs w:val="26"/>
        </w:rPr>
        <w:t>инспекции, по</w:t>
      </w:r>
      <w:r w:rsidRPr="00E11DB6">
        <w:rPr>
          <w:rFonts w:ascii="Times New Roman" w:hAnsi="Times New Roman" w:cs="Times New Roman"/>
          <w:sz w:val="26"/>
          <w:szCs w:val="26"/>
        </w:rPr>
        <w:t xml:space="preserve">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11DB6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E11DB6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F1D81" w:rsidRPr="00E11DB6" w:rsidRDefault="000F1D81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11DB6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11DB6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11DB6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11DB6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E11DB6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E11DB6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11DB6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11DB6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4.1. Старший государственный налоговый инспектор в соответствии со </w:t>
      </w:r>
      <w:r w:rsidRPr="00E11DB6">
        <w:rPr>
          <w:rFonts w:ascii="Times New Roman" w:hAnsi="Times New Roman"/>
          <w:b/>
          <w:sz w:val="26"/>
          <w:szCs w:val="26"/>
        </w:rPr>
        <w:t>статьей 14</w:t>
      </w:r>
      <w:r w:rsidRPr="00E11DB6">
        <w:rPr>
          <w:rFonts w:ascii="Times New Roman" w:hAnsi="Times New Roman"/>
          <w:sz w:val="26"/>
          <w:szCs w:val="26"/>
        </w:rPr>
        <w:t xml:space="preserve"> Федерального закона о гражданской службе имеет право на: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6"/>
          <w:szCs w:val="26"/>
        </w:rPr>
        <w:t>Инспекции</w:t>
      </w:r>
      <w:r w:rsidRPr="00E11DB6">
        <w:rPr>
          <w:rFonts w:ascii="Times New Roman" w:hAnsi="Times New Roman"/>
          <w:sz w:val="26"/>
          <w:szCs w:val="26"/>
        </w:rPr>
        <w:t>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lastRenderedPageBreak/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9) защиту сведений о гражданском служащем;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10) должностной рост на конкурсной основе;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E11DB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12) членство в профессиональном союзе;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14) проведение по его заявлению служебной проверки;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4.2. Старший государственный налоговый инспектор в соответствии со </w:t>
      </w:r>
      <w:r w:rsidRPr="00E11DB6">
        <w:rPr>
          <w:rFonts w:ascii="Times New Roman" w:hAnsi="Times New Roman"/>
          <w:b/>
          <w:sz w:val="26"/>
          <w:szCs w:val="26"/>
        </w:rPr>
        <w:t>статьей 15</w:t>
      </w:r>
      <w:r w:rsidRPr="00E11DB6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2) исполнять должностные обязанности в соответствии с должностным регламентом;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4) соблюдать при исполнении должностных обязанностей права и законные интересы граждан и организаций;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5) соблюдать служебный распорядок инспекции;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lastRenderedPageBreak/>
        <w:t>6) поддерживать уровень квалификации, необходимый для надлежащего исполнения должностных обязанностей;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E11DB6">
          <w:rPr>
            <w:rFonts w:ascii="Times New Roman" w:hAnsi="Times New Roman"/>
            <w:sz w:val="26"/>
            <w:szCs w:val="26"/>
          </w:rPr>
          <w:t>законом</w:t>
        </w:r>
      </w:hyperlink>
      <w:r w:rsidRPr="00E11DB6">
        <w:rPr>
          <w:rFonts w:ascii="Times New Roman" w:hAnsi="Times New Roman"/>
          <w:sz w:val="26"/>
          <w:szCs w:val="26"/>
        </w:rPr>
        <w:t xml:space="preserve"> в случае исполнения неправомерного поручения;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E11DB6">
          <w:rPr>
            <w:rFonts w:ascii="Times New Roman" w:hAnsi="Times New Roman"/>
            <w:sz w:val="26"/>
            <w:szCs w:val="26"/>
          </w:rPr>
          <w:t>законом</w:t>
        </w:r>
      </w:hyperlink>
      <w:r w:rsidRPr="00E11DB6">
        <w:rPr>
          <w:rFonts w:ascii="Times New Roman" w:hAnsi="Times New Roman"/>
          <w:sz w:val="26"/>
          <w:szCs w:val="26"/>
        </w:rPr>
        <w:t>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4.3.  В соответствии со </w:t>
      </w:r>
      <w:r w:rsidRPr="00E11DB6">
        <w:rPr>
          <w:rFonts w:ascii="Times New Roman" w:hAnsi="Times New Roman"/>
          <w:b/>
          <w:sz w:val="26"/>
          <w:szCs w:val="26"/>
        </w:rPr>
        <w:t>статьей 17</w:t>
      </w:r>
      <w:r w:rsidRPr="00E11DB6">
        <w:rPr>
          <w:rFonts w:ascii="Times New Roman" w:hAnsi="Times New Roman"/>
          <w:sz w:val="26"/>
          <w:szCs w:val="26"/>
        </w:rPr>
        <w:t xml:space="preserve"> Федерального закона о гражданской службе в связи с прохождением гражданской службы старшему государственному налоговому инспектору запрещается: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1) замещать должность гражданской службы в случае: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E11DB6">
          <w:rPr>
            <w:rFonts w:ascii="Times New Roman" w:hAnsi="Times New Roman" w:cs="Times New Roman"/>
            <w:sz w:val="26"/>
            <w:szCs w:val="26"/>
          </w:rPr>
          <w:t>частью второй статьи 6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б) избрания на выборную должность в органе местного самоуправления;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lastRenderedPageBreak/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E11DB6">
          <w:rPr>
            <w:rFonts w:ascii="Times New Roman" w:hAnsi="Times New Roman" w:cs="Times New Roman"/>
            <w:sz w:val="26"/>
            <w:szCs w:val="26"/>
          </w:rPr>
          <w:t>законами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E11DB6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E11DB6">
        <w:rPr>
          <w:rFonts w:ascii="Times New Roman" w:hAnsi="Times New Roman" w:cs="Times New Roman"/>
          <w:sz w:val="26"/>
          <w:szCs w:val="26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E11DB6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E11DB6">
        <w:rPr>
          <w:rFonts w:ascii="Times New Roman" w:hAnsi="Times New Roman" w:cs="Times New Roman"/>
          <w:sz w:val="26"/>
          <w:szCs w:val="26"/>
        </w:rPr>
        <w:t>, устанавливаемом нормативными правовыми актами Российской Федерации;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lastRenderedPageBreak/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14) прекращать исполнение должностных обязанностей в целях урегулирования служебного спора;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0F1D81" w:rsidRPr="00E11DB6" w:rsidRDefault="000F1D81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E11DB6">
          <w:rPr>
            <w:rFonts w:ascii="Times New Roman" w:hAnsi="Times New Roman"/>
            <w:sz w:val="26"/>
            <w:szCs w:val="26"/>
          </w:rPr>
          <w:t>законом</w:t>
        </w:r>
      </w:hyperlink>
      <w:r w:rsidRPr="00E11DB6">
        <w:rPr>
          <w:rFonts w:ascii="Times New Roman" w:hAnsi="Times New Roman"/>
          <w:sz w:val="26"/>
          <w:szCs w:val="26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0F1D81" w:rsidRPr="00E11DB6" w:rsidRDefault="000F1D81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19) Старший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E11DB6">
          <w:rPr>
            <w:rFonts w:ascii="Times New Roman" w:hAnsi="Times New Roman"/>
            <w:sz w:val="26"/>
            <w:szCs w:val="26"/>
          </w:rPr>
          <w:t>сведения</w:t>
        </w:r>
      </w:hyperlink>
      <w:r w:rsidRPr="00E11DB6">
        <w:rPr>
          <w:rFonts w:ascii="Times New Roman" w:hAnsi="Times New Roman"/>
          <w:sz w:val="26"/>
          <w:szCs w:val="26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0F1D81" w:rsidRPr="00E11DB6" w:rsidRDefault="000F1D81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lastRenderedPageBreak/>
        <w:t xml:space="preserve">20) Старший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E11DB6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E11DB6">
        <w:rPr>
          <w:rFonts w:ascii="Times New Roman" w:hAnsi="Times New Roman" w:cs="Times New Roman"/>
          <w:sz w:val="26"/>
          <w:szCs w:val="26"/>
        </w:rPr>
        <w:t>, устанавливаемом нормативными правовыми актами Российской Федерации.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4.4. Старший государственный налоговый инспектор обязан соблюдать требования к служебному поведению, установленные </w:t>
      </w:r>
      <w:r w:rsidRPr="00E11DB6">
        <w:rPr>
          <w:rFonts w:ascii="Times New Roman" w:hAnsi="Times New Roman"/>
          <w:b/>
          <w:sz w:val="26"/>
          <w:szCs w:val="26"/>
        </w:rPr>
        <w:t>статьей 18</w:t>
      </w:r>
      <w:r w:rsidRPr="00E11DB6">
        <w:rPr>
          <w:rFonts w:ascii="Times New Roman" w:hAnsi="Times New Roman"/>
          <w:sz w:val="26"/>
          <w:szCs w:val="26"/>
        </w:rPr>
        <w:t xml:space="preserve"> Федерального закона о гражданской службе: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1) исполнять должностные обязанности добросовестно, на высоком профессиональном уровне;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3) осуществлять профессиональную служебную деятельность в рамках установленной компетенции;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8) не совершать поступки, порочащие его честь и достоинство;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9) проявлять корректность в обращении с гражданами;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10) проявлять уважение к нравственным обычаям и традициям народов Российской Федерации;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11) учитывать культурные и иные особенности различных этнических и социальных групп, а также конфессий;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12) способствовать межнациональному и межконфессиональному согласию;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13) не допускать конфликтных ситуаций, способных нанести ущерб его репутации или авторитету Инспекции;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14) соблюдать установленные правила публичных выступлений и предоставления служебной информации.</w:t>
      </w:r>
      <w:r w:rsidRPr="00E11DB6">
        <w:rPr>
          <w:rFonts w:ascii="Times New Roman" w:hAnsi="Times New Roman"/>
          <w:sz w:val="26"/>
          <w:szCs w:val="26"/>
        </w:rPr>
        <w:tab/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lastRenderedPageBreak/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E11DB6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E11DB6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E11DB6">
        <w:rPr>
          <w:rFonts w:ascii="Times New Roman" w:hAnsi="Times New Roman"/>
          <w:sz w:val="26"/>
          <w:szCs w:val="26"/>
        </w:rPr>
        <w:t>г.Владивостока</w:t>
      </w:r>
      <w:proofErr w:type="spellEnd"/>
      <w:r w:rsidRPr="00E11DB6">
        <w:rPr>
          <w:rFonts w:ascii="Times New Roman" w:hAnsi="Times New Roman"/>
          <w:sz w:val="26"/>
          <w:szCs w:val="26"/>
        </w:rPr>
        <w:t>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0F1D81" w:rsidRDefault="000F1D81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E11DB6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отделе  урегулирования задолженности ИФНС России по Ленинскому району г. Владивостока, старший государственный налоговый инспектор осуществляет:</w:t>
      </w:r>
    </w:p>
    <w:p w:rsidR="000F1D81" w:rsidRPr="00113058" w:rsidRDefault="000F1D81" w:rsidP="00EA72CA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Работу по </w:t>
      </w:r>
      <w:r w:rsidRPr="00113058">
        <w:rPr>
          <w:rFonts w:ascii="Times New Roman" w:hAnsi="Times New Roman"/>
          <w:sz w:val="26"/>
          <w:szCs w:val="26"/>
        </w:rPr>
        <w:t>взыскани</w:t>
      </w:r>
      <w:r>
        <w:rPr>
          <w:rFonts w:ascii="Times New Roman" w:hAnsi="Times New Roman"/>
          <w:sz w:val="26"/>
          <w:szCs w:val="26"/>
        </w:rPr>
        <w:t xml:space="preserve">ю задолженности по </w:t>
      </w:r>
      <w:r w:rsidRPr="00113058">
        <w:rPr>
          <w:rFonts w:ascii="Times New Roman" w:hAnsi="Times New Roman"/>
          <w:sz w:val="26"/>
          <w:szCs w:val="26"/>
        </w:rPr>
        <w:t xml:space="preserve"> налога</w:t>
      </w:r>
      <w:r>
        <w:rPr>
          <w:rFonts w:ascii="Times New Roman" w:hAnsi="Times New Roman"/>
          <w:sz w:val="26"/>
          <w:szCs w:val="26"/>
        </w:rPr>
        <w:t>м</w:t>
      </w:r>
      <w:r w:rsidRPr="00113058">
        <w:rPr>
          <w:rFonts w:ascii="Times New Roman" w:hAnsi="Times New Roman"/>
          <w:sz w:val="26"/>
          <w:szCs w:val="26"/>
        </w:rPr>
        <w:t>, сбора</w:t>
      </w:r>
      <w:r>
        <w:rPr>
          <w:rFonts w:ascii="Times New Roman" w:hAnsi="Times New Roman"/>
          <w:sz w:val="26"/>
          <w:szCs w:val="26"/>
        </w:rPr>
        <w:t>м</w:t>
      </w:r>
      <w:r w:rsidRPr="00113058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страховым взносам, </w:t>
      </w:r>
      <w:r w:rsidRPr="00113058">
        <w:rPr>
          <w:rFonts w:ascii="Times New Roman" w:hAnsi="Times New Roman"/>
          <w:sz w:val="26"/>
          <w:szCs w:val="26"/>
        </w:rPr>
        <w:t xml:space="preserve"> пен</w:t>
      </w:r>
      <w:r>
        <w:rPr>
          <w:rFonts w:ascii="Times New Roman" w:hAnsi="Times New Roman"/>
          <w:sz w:val="26"/>
          <w:szCs w:val="26"/>
        </w:rPr>
        <w:t>ям</w:t>
      </w:r>
      <w:r w:rsidRPr="00113058">
        <w:rPr>
          <w:rFonts w:ascii="Times New Roman" w:hAnsi="Times New Roman"/>
          <w:sz w:val="26"/>
          <w:szCs w:val="26"/>
        </w:rPr>
        <w:t>, штраф</w:t>
      </w:r>
      <w:r>
        <w:rPr>
          <w:rFonts w:ascii="Times New Roman" w:hAnsi="Times New Roman"/>
          <w:sz w:val="26"/>
          <w:szCs w:val="26"/>
        </w:rPr>
        <w:t>ам и процентам с налогоплательщиков физических лиц,</w:t>
      </w:r>
      <w:r w:rsidRPr="001130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путем подачи в суд заявлений о вынесении судебного приказа</w:t>
      </w:r>
      <w:r w:rsidRPr="00113058">
        <w:rPr>
          <w:rFonts w:ascii="Times New Roman" w:hAnsi="Times New Roman"/>
          <w:sz w:val="26"/>
          <w:szCs w:val="26"/>
        </w:rPr>
        <w:t>:</w:t>
      </w:r>
    </w:p>
    <w:p w:rsidR="000F1D81" w:rsidRDefault="000F1D81" w:rsidP="00EA72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формирует список кандидатов на взыскание задолженности по всем требованиям об уплате налога, сбора, страховых взносов, пеней, штрафов, по которым истек срок исполнения и которые не исполнены на дату подачи налоговым органом заявления о взыскании в суд.</w:t>
      </w:r>
    </w:p>
    <w:p w:rsidR="000F1D81" w:rsidRDefault="000F1D81" w:rsidP="00EA72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</w:t>
      </w:r>
      <w:r w:rsidRPr="001130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осуществляет </w:t>
      </w:r>
      <w:r w:rsidRPr="00113058">
        <w:rPr>
          <w:rFonts w:ascii="Times New Roman" w:hAnsi="Times New Roman"/>
          <w:sz w:val="26"/>
          <w:szCs w:val="26"/>
        </w:rPr>
        <w:t>формирование пакетов документов для подачи в суд исковых заявлений на взыскание налога и сбора, пени, штрафа с физического лица в сроки, установленные ст. 48 НК РФ и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РФ;</w:t>
      </w:r>
    </w:p>
    <w:p w:rsidR="000F1D81" w:rsidRDefault="000F1D81" w:rsidP="00BB6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осуществляет подачу  заявлений о вынесении судебного приказа в порядке положений главы 11.1 Кодекса административного судопроизводства РФ  о взыскании налога, сбора, страховых взносов, пеней, штрафов</w:t>
      </w:r>
      <w:r w:rsidRPr="00BB60E6">
        <w:rPr>
          <w:rFonts w:ascii="Times New Roman" w:hAnsi="Times New Roman"/>
          <w:sz w:val="26"/>
          <w:szCs w:val="26"/>
          <w:lang w:eastAsia="ru-RU"/>
        </w:rPr>
        <w:t xml:space="preserve"> в </w:t>
      </w:r>
      <w:hyperlink r:id="rId25" w:history="1">
        <w:r w:rsidRPr="00BB60E6">
          <w:rPr>
            <w:rFonts w:ascii="Times New Roman" w:hAnsi="Times New Roman"/>
            <w:sz w:val="26"/>
            <w:szCs w:val="26"/>
            <w:lang w:eastAsia="ru-RU"/>
          </w:rPr>
          <w:t>суд общей юрисдикции</w:t>
        </w:r>
      </w:hyperlink>
      <w:r w:rsidRPr="00BB60E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(мировые судьи)</w:t>
      </w:r>
      <w:r w:rsidRPr="00BB60E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  приложением  ходатайства налогового органа о наложении ареста на имущество ответчика в порядке обеспечения требования. Копию заявления направляет налогоплательщику.</w:t>
      </w:r>
    </w:p>
    <w:p w:rsidR="000F1D81" w:rsidRDefault="000F1D81" w:rsidP="00E82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осуществляет формирование и подачу  заявлений о выдаче дубликата судебного акта.</w:t>
      </w:r>
    </w:p>
    <w:p w:rsidR="000F1D81" w:rsidRDefault="000F1D81" w:rsidP="00E826F7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5</w:t>
      </w:r>
      <w:r w:rsidRPr="00113058">
        <w:rPr>
          <w:sz w:val="26"/>
          <w:szCs w:val="26"/>
        </w:rPr>
        <w:t xml:space="preserve">) </w:t>
      </w:r>
      <w:r>
        <w:rPr>
          <w:sz w:val="26"/>
          <w:szCs w:val="26"/>
        </w:rPr>
        <w:t>осуществляет своевременное получение и ввод</w:t>
      </w:r>
      <w:r w:rsidRPr="00113058">
        <w:rPr>
          <w:sz w:val="26"/>
          <w:szCs w:val="26"/>
        </w:rPr>
        <w:t xml:space="preserve"> судебных приказов (исполнительны</w:t>
      </w:r>
      <w:r>
        <w:rPr>
          <w:sz w:val="26"/>
          <w:szCs w:val="26"/>
        </w:rPr>
        <w:t>х</w:t>
      </w:r>
      <w:r w:rsidRPr="00113058">
        <w:rPr>
          <w:sz w:val="26"/>
          <w:szCs w:val="26"/>
        </w:rPr>
        <w:t xml:space="preserve"> лист</w:t>
      </w:r>
      <w:r>
        <w:rPr>
          <w:sz w:val="26"/>
          <w:szCs w:val="26"/>
        </w:rPr>
        <w:t>ов</w:t>
      </w:r>
      <w:r w:rsidRPr="00113058">
        <w:rPr>
          <w:sz w:val="26"/>
          <w:szCs w:val="26"/>
        </w:rPr>
        <w:t xml:space="preserve">) в </w:t>
      </w:r>
      <w:r>
        <w:rPr>
          <w:sz w:val="26"/>
          <w:szCs w:val="26"/>
        </w:rPr>
        <w:t xml:space="preserve">базу данных, </w:t>
      </w:r>
      <w:r w:rsidRPr="00113058">
        <w:rPr>
          <w:sz w:val="26"/>
          <w:szCs w:val="26"/>
        </w:rPr>
        <w:t>к</w:t>
      </w:r>
      <w:r>
        <w:rPr>
          <w:sz w:val="26"/>
          <w:szCs w:val="26"/>
        </w:rPr>
        <w:t>онтроль за данным направлением.</w:t>
      </w:r>
    </w:p>
    <w:p w:rsidR="000F1D81" w:rsidRDefault="000F1D81" w:rsidP="00EA72CA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6</w:t>
      </w:r>
      <w:r w:rsidRPr="00113058">
        <w:rPr>
          <w:sz w:val="26"/>
          <w:szCs w:val="26"/>
        </w:rPr>
        <w:t xml:space="preserve">) </w:t>
      </w:r>
      <w:r w:rsidRPr="00DA7240">
        <w:rPr>
          <w:sz w:val="26"/>
          <w:szCs w:val="26"/>
        </w:rPr>
        <w:t xml:space="preserve">проводит еженедельный </w:t>
      </w:r>
      <w:r>
        <w:rPr>
          <w:sz w:val="26"/>
          <w:szCs w:val="26"/>
        </w:rPr>
        <w:t xml:space="preserve">контроль за </w:t>
      </w:r>
      <w:r w:rsidRPr="001130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своевременностью  и полнотой выдачи </w:t>
      </w:r>
      <w:r w:rsidRPr="00113058">
        <w:rPr>
          <w:sz w:val="26"/>
          <w:szCs w:val="26"/>
        </w:rPr>
        <w:t>судебны</w:t>
      </w:r>
      <w:r>
        <w:rPr>
          <w:sz w:val="26"/>
          <w:szCs w:val="26"/>
        </w:rPr>
        <w:t>х</w:t>
      </w:r>
      <w:r w:rsidRPr="00113058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>ов</w:t>
      </w:r>
      <w:r w:rsidRPr="00E826F7">
        <w:rPr>
          <w:sz w:val="26"/>
          <w:szCs w:val="26"/>
        </w:rPr>
        <w:t xml:space="preserve"> </w:t>
      </w:r>
      <w:r w:rsidRPr="00113058">
        <w:rPr>
          <w:sz w:val="26"/>
          <w:szCs w:val="26"/>
        </w:rPr>
        <w:t>(исполнительным листам</w:t>
      </w:r>
      <w:r>
        <w:rPr>
          <w:sz w:val="26"/>
          <w:szCs w:val="26"/>
        </w:rPr>
        <w:t>) судебными органами.</w:t>
      </w:r>
    </w:p>
    <w:p w:rsidR="000F1D81" w:rsidRDefault="000F1D81" w:rsidP="0086625C">
      <w:pPr>
        <w:pStyle w:val="a9"/>
        <w:ind w:firstLine="540"/>
        <w:rPr>
          <w:sz w:val="26"/>
          <w:szCs w:val="26"/>
        </w:rPr>
      </w:pPr>
      <w:r>
        <w:rPr>
          <w:sz w:val="26"/>
          <w:szCs w:val="26"/>
        </w:rPr>
        <w:t>7) ведет учет</w:t>
      </w:r>
      <w:r w:rsidRPr="00113058">
        <w:rPr>
          <w:sz w:val="26"/>
          <w:szCs w:val="26"/>
        </w:rPr>
        <w:t xml:space="preserve"> </w:t>
      </w:r>
      <w:r>
        <w:rPr>
          <w:sz w:val="26"/>
          <w:szCs w:val="26"/>
        </w:rPr>
        <w:t>отказов судов в вынесении судебного приказа, осуществляет своевременную подготовку повторных заявлений о взыскании, а также заявлений о восстановлении пропущенного срока взыскания</w:t>
      </w:r>
      <w:r w:rsidRPr="00113058">
        <w:rPr>
          <w:sz w:val="26"/>
          <w:szCs w:val="26"/>
        </w:rPr>
        <w:t>;</w:t>
      </w:r>
    </w:p>
    <w:p w:rsidR="000F1D81" w:rsidRPr="00113058" w:rsidRDefault="000F1D81" w:rsidP="00EA72CA">
      <w:pPr>
        <w:pStyle w:val="a9"/>
        <w:rPr>
          <w:sz w:val="26"/>
          <w:szCs w:val="26"/>
        </w:rPr>
      </w:pPr>
      <w:r w:rsidRPr="00113058">
        <w:rPr>
          <w:sz w:val="26"/>
          <w:szCs w:val="26"/>
        </w:rPr>
        <w:t xml:space="preserve">        </w:t>
      </w:r>
      <w:r>
        <w:rPr>
          <w:sz w:val="26"/>
          <w:szCs w:val="26"/>
        </w:rPr>
        <w:t>8</w:t>
      </w:r>
      <w:r w:rsidRPr="00113058">
        <w:rPr>
          <w:sz w:val="26"/>
          <w:szCs w:val="26"/>
        </w:rPr>
        <w:t>) осуществля</w:t>
      </w:r>
      <w:r>
        <w:rPr>
          <w:sz w:val="26"/>
          <w:szCs w:val="26"/>
        </w:rPr>
        <w:t>ет</w:t>
      </w:r>
      <w:r w:rsidRPr="00113058">
        <w:rPr>
          <w:sz w:val="26"/>
          <w:szCs w:val="26"/>
        </w:rPr>
        <w:t xml:space="preserve"> контроль</w:t>
      </w:r>
      <w:r>
        <w:rPr>
          <w:sz w:val="26"/>
          <w:szCs w:val="26"/>
        </w:rPr>
        <w:t>,</w:t>
      </w:r>
      <w:r w:rsidRPr="00113058">
        <w:rPr>
          <w:sz w:val="26"/>
          <w:szCs w:val="26"/>
        </w:rPr>
        <w:t xml:space="preserve"> </w:t>
      </w:r>
      <w:r w:rsidRPr="00113058">
        <w:rPr>
          <w:bCs/>
          <w:sz w:val="26"/>
          <w:szCs w:val="26"/>
        </w:rPr>
        <w:t xml:space="preserve">за достоверностью заполнения </w:t>
      </w:r>
      <w:r>
        <w:rPr>
          <w:sz w:val="26"/>
          <w:szCs w:val="26"/>
        </w:rPr>
        <w:t>информационного ресурса,</w:t>
      </w:r>
      <w:r w:rsidRPr="00113058">
        <w:rPr>
          <w:sz w:val="26"/>
          <w:szCs w:val="26"/>
        </w:rPr>
        <w:t xml:space="preserve">  результатов работы налоговых органов по принудительному взысканию недоимки (</w:t>
      </w:r>
      <w:r>
        <w:rPr>
          <w:sz w:val="26"/>
          <w:szCs w:val="26"/>
        </w:rPr>
        <w:t>Журнал документов взыскания, Взаимодействие с ССП, раздел №5 ИР Журнал ПВН</w:t>
      </w:r>
      <w:r w:rsidRPr="00113058">
        <w:rPr>
          <w:sz w:val="26"/>
          <w:szCs w:val="26"/>
        </w:rPr>
        <w:t>);</w:t>
      </w:r>
    </w:p>
    <w:p w:rsidR="000F1D81" w:rsidRDefault="000F1D81" w:rsidP="00EA72CA">
      <w:pPr>
        <w:pStyle w:val="a9"/>
        <w:rPr>
          <w:sz w:val="26"/>
          <w:szCs w:val="26"/>
        </w:rPr>
      </w:pPr>
      <w:r w:rsidRPr="00113058">
        <w:rPr>
          <w:sz w:val="26"/>
          <w:szCs w:val="26"/>
        </w:rPr>
        <w:t xml:space="preserve">        </w:t>
      </w:r>
      <w:r>
        <w:rPr>
          <w:sz w:val="26"/>
          <w:szCs w:val="26"/>
        </w:rPr>
        <w:t>9</w:t>
      </w:r>
      <w:r w:rsidRPr="00113058">
        <w:rPr>
          <w:sz w:val="26"/>
          <w:szCs w:val="26"/>
        </w:rPr>
        <w:t xml:space="preserve">) еженедельно проводит </w:t>
      </w:r>
      <w:r>
        <w:rPr>
          <w:sz w:val="26"/>
          <w:szCs w:val="26"/>
        </w:rPr>
        <w:t>к</w:t>
      </w:r>
      <w:r w:rsidRPr="00113058">
        <w:rPr>
          <w:sz w:val="26"/>
          <w:szCs w:val="26"/>
        </w:rPr>
        <w:t>онтроль срока взыскания.</w:t>
      </w:r>
    </w:p>
    <w:p w:rsidR="000F1D81" w:rsidRPr="00113058" w:rsidRDefault="000F1D81" w:rsidP="00EA72CA">
      <w:pPr>
        <w:pStyle w:val="a9"/>
        <w:rPr>
          <w:sz w:val="26"/>
          <w:szCs w:val="26"/>
        </w:rPr>
      </w:pPr>
      <w:r>
        <w:rPr>
          <w:sz w:val="26"/>
          <w:szCs w:val="26"/>
        </w:rPr>
        <w:t xml:space="preserve">        10)  проводит анализ достоверности формирования отчетности в части работы в рамках  ст. 48 НК РФ. </w:t>
      </w:r>
    </w:p>
    <w:p w:rsidR="000F1D81" w:rsidRPr="00FF0E60" w:rsidRDefault="000F1D81" w:rsidP="00EA72CA">
      <w:pPr>
        <w:pStyle w:val="a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Pr="00113058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113058">
        <w:rPr>
          <w:sz w:val="26"/>
          <w:szCs w:val="26"/>
        </w:rPr>
        <w:t>)</w:t>
      </w:r>
      <w:r w:rsidRPr="00113058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своевременно вносит</w:t>
      </w:r>
      <w:r w:rsidRPr="00113058">
        <w:rPr>
          <w:sz w:val="26"/>
          <w:szCs w:val="26"/>
        </w:rPr>
        <w:t xml:space="preserve"> в базу данных документы, предусмотренные рабочими местами</w:t>
      </w:r>
      <w:r w:rsidRPr="00113058">
        <w:rPr>
          <w:bCs/>
          <w:sz w:val="26"/>
          <w:szCs w:val="26"/>
        </w:rPr>
        <w:t>.</w:t>
      </w:r>
    </w:p>
    <w:p w:rsidR="000F1D81" w:rsidRPr="00E11DB6" w:rsidRDefault="000F1D81" w:rsidP="00EA72CA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113058">
        <w:rPr>
          <w:rFonts w:ascii="Times New Roman" w:hAnsi="Times New Roman"/>
          <w:sz w:val="26"/>
          <w:szCs w:val="26"/>
        </w:rPr>
        <w:t>Выполняет иные поручения  в рамках компетенции отдела.</w:t>
      </w:r>
      <w:r>
        <w:rPr>
          <w:rFonts w:ascii="Times New Roman" w:hAnsi="Times New Roman"/>
          <w:sz w:val="26"/>
          <w:szCs w:val="26"/>
        </w:rPr>
        <w:t xml:space="preserve">        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 xml:space="preserve">6.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E11DB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государственный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0F1D81" w:rsidRPr="00E11DB6" w:rsidRDefault="000F1D81" w:rsidP="008662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7. При исполнении служебных обязанностей старший государственный налоговый инспектор не вправе самостоятельно принимать управленческие и иные решения.</w:t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8. При исполнении служебных обязанностей старший государственный налоговый инспектор  не обязан самостоятельно принимать управленческие и иные решения.</w:t>
      </w: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0F1D81" w:rsidRPr="0086625C" w:rsidRDefault="000F1D81" w:rsidP="008662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DB6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9.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F1D81" w:rsidRPr="00E11DB6" w:rsidRDefault="000F1D8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11DB6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11DB6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0F1D81" w:rsidRPr="0086625C" w:rsidRDefault="000F1D81" w:rsidP="0086625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11DB6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0F1D81" w:rsidRPr="00E11DB6" w:rsidRDefault="000F1D81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11DB6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0F1D81" w:rsidRPr="00E11DB6" w:rsidRDefault="000F1D81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11DB6">
        <w:rPr>
          <w:rFonts w:ascii="Times New Roman" w:hAnsi="Times New Roman"/>
          <w:sz w:val="26"/>
          <w:szCs w:val="26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6" w:history="1">
        <w:r w:rsidRPr="00E11DB6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E11DB6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Pr="00E11DB6">
        <w:rPr>
          <w:rFonts w:ascii="Times New Roman" w:hAnsi="Times New Roman"/>
          <w:sz w:val="26"/>
          <w:szCs w:val="26"/>
        </w:rPr>
        <w:lastRenderedPageBreak/>
        <w:t xml:space="preserve">установленных </w:t>
      </w:r>
      <w:hyperlink r:id="rId27" w:history="1">
        <w:r w:rsidRPr="00E11DB6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E11DB6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0F1D81" w:rsidRPr="00E11DB6" w:rsidRDefault="000F1D8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0F1D81" w:rsidRPr="00E11DB6" w:rsidRDefault="000F1D81" w:rsidP="008662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13. Старший гос</w:t>
      </w:r>
      <w:r w:rsidRPr="0086625C">
        <w:rPr>
          <w:rFonts w:ascii="Times New Roman" w:hAnsi="Times New Roman" w:cs="Times New Roman"/>
          <w:sz w:val="26"/>
          <w:szCs w:val="26"/>
        </w:rPr>
        <w:t xml:space="preserve">ударственный налоговый инспектор отдела урегулирования задолженности   </w:t>
      </w:r>
      <w:r w:rsidRPr="00E11DB6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0F1D81" w:rsidRPr="00E11DB6" w:rsidRDefault="000F1D81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F1D81" w:rsidRPr="00E11DB6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0F1D81" w:rsidRPr="00E11DB6" w:rsidRDefault="000F1D81" w:rsidP="008662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1D81" w:rsidRPr="00E11DB6" w:rsidRDefault="000F1D8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1DB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F1D81" w:rsidRPr="00A05976" w:rsidRDefault="000F1D81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1D81" w:rsidRPr="00AD0238" w:rsidRDefault="000F1D81" w:rsidP="00E11DB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0F1D81" w:rsidRPr="00E11DB6" w:rsidRDefault="000F1D81" w:rsidP="00E11DB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урегулирования   задолженности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А.В. Щеглова </w:t>
      </w:r>
    </w:p>
    <w:p w:rsidR="000F1D81" w:rsidRPr="00514074" w:rsidRDefault="000F1D81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</w:t>
      </w:r>
      <w:r w:rsidRPr="00514074">
        <w:rPr>
          <w:rFonts w:ascii="Times New Roman" w:hAnsi="Times New Roman" w:cs="Times New Roman"/>
          <w:color w:val="000000"/>
          <w:sz w:val="28"/>
          <w:szCs w:val="28"/>
        </w:rPr>
        <w:t>(ФИО)</w:t>
      </w:r>
    </w:p>
    <w:p w:rsidR="000F1D81" w:rsidRPr="00F017DA" w:rsidRDefault="000F1D81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(подпись)</w:t>
      </w:r>
    </w:p>
    <w:p w:rsidR="000F1D81" w:rsidRPr="00A05976" w:rsidRDefault="000F1D81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1D81" w:rsidRPr="0086625C" w:rsidRDefault="000F1D8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6625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F1D81" w:rsidRPr="0086625C" w:rsidRDefault="000F1D81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2693"/>
        <w:gridCol w:w="1701"/>
        <w:gridCol w:w="1843"/>
      </w:tblGrid>
      <w:tr w:rsidR="000F1D81" w:rsidRPr="0086625C" w:rsidTr="005D2C25">
        <w:tc>
          <w:tcPr>
            <w:tcW w:w="624" w:type="dxa"/>
          </w:tcPr>
          <w:p w:rsidR="000F1D81" w:rsidRPr="0086625C" w:rsidRDefault="000F1D81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5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495" w:type="dxa"/>
          </w:tcPr>
          <w:p w:rsidR="000F1D81" w:rsidRPr="0086625C" w:rsidRDefault="000F1D81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693" w:type="dxa"/>
          </w:tcPr>
          <w:p w:rsidR="000F1D81" w:rsidRPr="0086625C" w:rsidRDefault="000F1D81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5C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1" w:type="dxa"/>
          </w:tcPr>
          <w:p w:rsidR="000F1D81" w:rsidRPr="0086625C" w:rsidRDefault="000F1D81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5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0F1D81" w:rsidRPr="0086625C" w:rsidRDefault="000F1D81" w:rsidP="005D2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5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F1D81" w:rsidRPr="00E11DB6" w:rsidTr="0086625C">
        <w:trPr>
          <w:trHeight w:val="280"/>
        </w:trPr>
        <w:tc>
          <w:tcPr>
            <w:tcW w:w="624" w:type="dxa"/>
          </w:tcPr>
          <w:p w:rsidR="000F1D81" w:rsidRPr="00E11DB6" w:rsidRDefault="000F1D81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0F1D81" w:rsidRPr="00E11DB6" w:rsidRDefault="000F1D81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0F1D81" w:rsidRPr="00E11DB6" w:rsidRDefault="000F1D81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F1D81" w:rsidRPr="00E11DB6" w:rsidRDefault="000F1D81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F1D81" w:rsidRPr="00E11DB6" w:rsidRDefault="000F1D81" w:rsidP="005D2C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F1D81" w:rsidRPr="00A05976" w:rsidRDefault="000F1D81" w:rsidP="008662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1D81" w:rsidRPr="00A05976" w:rsidSect="00A05976">
      <w:headerReference w:type="default" r:id="rId2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30" w:rsidRDefault="00051930" w:rsidP="00A05976">
      <w:pPr>
        <w:spacing w:after="0" w:line="240" w:lineRule="auto"/>
      </w:pPr>
      <w:r>
        <w:separator/>
      </w:r>
    </w:p>
  </w:endnote>
  <w:endnote w:type="continuationSeparator" w:id="0">
    <w:p w:rsidR="00051930" w:rsidRDefault="00051930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30" w:rsidRDefault="00051930" w:rsidP="00A05976">
      <w:pPr>
        <w:spacing w:after="0" w:line="240" w:lineRule="auto"/>
      </w:pPr>
      <w:r>
        <w:separator/>
      </w:r>
    </w:p>
  </w:footnote>
  <w:footnote w:type="continuationSeparator" w:id="0">
    <w:p w:rsidR="00051930" w:rsidRDefault="00051930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81" w:rsidRDefault="0005193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65D1">
      <w:rPr>
        <w:noProof/>
      </w:rPr>
      <w:t>10</w:t>
    </w:r>
    <w:r>
      <w:rPr>
        <w:noProof/>
      </w:rPr>
      <w:fldChar w:fldCharType="end"/>
    </w:r>
  </w:p>
  <w:p w:rsidR="000F1D81" w:rsidRDefault="000F1D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51930"/>
    <w:rsid w:val="000C18F0"/>
    <w:rsid w:val="000E54B1"/>
    <w:rsid w:val="000F1D81"/>
    <w:rsid w:val="000F21B4"/>
    <w:rsid w:val="00113058"/>
    <w:rsid w:val="001271D6"/>
    <w:rsid w:val="001675E7"/>
    <w:rsid w:val="001D4D63"/>
    <w:rsid w:val="00206EDE"/>
    <w:rsid w:val="00277075"/>
    <w:rsid w:val="00316CE0"/>
    <w:rsid w:val="00334E8C"/>
    <w:rsid w:val="003365D1"/>
    <w:rsid w:val="00351F5D"/>
    <w:rsid w:val="0038084A"/>
    <w:rsid w:val="00483C36"/>
    <w:rsid w:val="004B4FEE"/>
    <w:rsid w:val="00514074"/>
    <w:rsid w:val="00515AB9"/>
    <w:rsid w:val="0059450E"/>
    <w:rsid w:val="005D2C25"/>
    <w:rsid w:val="005F419A"/>
    <w:rsid w:val="00663C9A"/>
    <w:rsid w:val="006C3C90"/>
    <w:rsid w:val="006D24E4"/>
    <w:rsid w:val="006D5DC6"/>
    <w:rsid w:val="00704CB7"/>
    <w:rsid w:val="00722D60"/>
    <w:rsid w:val="00743CFF"/>
    <w:rsid w:val="00790D33"/>
    <w:rsid w:val="007E4D74"/>
    <w:rsid w:val="0081551B"/>
    <w:rsid w:val="0086625C"/>
    <w:rsid w:val="0087304F"/>
    <w:rsid w:val="008D5BEA"/>
    <w:rsid w:val="009264FA"/>
    <w:rsid w:val="00934963"/>
    <w:rsid w:val="00935B3B"/>
    <w:rsid w:val="00946A06"/>
    <w:rsid w:val="009B6DF8"/>
    <w:rsid w:val="00A05976"/>
    <w:rsid w:val="00A12219"/>
    <w:rsid w:val="00A324EF"/>
    <w:rsid w:val="00A47AAE"/>
    <w:rsid w:val="00A55592"/>
    <w:rsid w:val="00AD0238"/>
    <w:rsid w:val="00B63435"/>
    <w:rsid w:val="00B65A6C"/>
    <w:rsid w:val="00BB60E6"/>
    <w:rsid w:val="00BE2279"/>
    <w:rsid w:val="00C40355"/>
    <w:rsid w:val="00C76EBF"/>
    <w:rsid w:val="00CA3F51"/>
    <w:rsid w:val="00CE5A73"/>
    <w:rsid w:val="00D116DE"/>
    <w:rsid w:val="00D22FDD"/>
    <w:rsid w:val="00D75E33"/>
    <w:rsid w:val="00D85C6D"/>
    <w:rsid w:val="00DA7240"/>
    <w:rsid w:val="00E11DB6"/>
    <w:rsid w:val="00E2569C"/>
    <w:rsid w:val="00E60AE5"/>
    <w:rsid w:val="00E63A9C"/>
    <w:rsid w:val="00E72D08"/>
    <w:rsid w:val="00E826F7"/>
    <w:rsid w:val="00EA72CA"/>
    <w:rsid w:val="00F017DA"/>
    <w:rsid w:val="00F64982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704CB7"/>
    <w:rPr>
      <w:rFonts w:cs="Times New Roman"/>
      <w:lang w:eastAsia="en-US"/>
    </w:rPr>
  </w:style>
  <w:style w:type="paragraph" w:customStyle="1" w:styleId="a9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EA72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704CB7"/>
    <w:rPr>
      <w:rFonts w:cs="Times New Roman"/>
      <w:lang w:eastAsia="en-US"/>
    </w:rPr>
  </w:style>
  <w:style w:type="paragraph" w:customStyle="1" w:styleId="a9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EA72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162BD131FACFAAA7B58E15AA2DF8CF67B371559A50B22H3q7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6AC2F3B4B055971E03D40751961D0C32B2D62A8F4B5C83C6EBEFA77A6764A1CE66E8C739326AE11135r0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yperlink" Target="consultantplus://offline/ref=3E1054F0795ED0B32208EBD238BBD7F59869BA1315AEA7A07301ED58A5D0D3E17C7E1958A50B2039H2q4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4642</Words>
  <Characters>26463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2017-03-13T06:30:00Z</cp:lastPrinted>
  <dcterms:created xsi:type="dcterms:W3CDTF">2017-03-14T04:03:00Z</dcterms:created>
  <dcterms:modified xsi:type="dcterms:W3CDTF">2017-03-14T04:03:00Z</dcterms:modified>
</cp:coreProperties>
</file>